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2D32C" w14:textId="197026AB" w:rsidR="006A0D4D" w:rsidRDefault="006A0D4D" w:rsidP="002665B2">
      <w:pPr>
        <w:pStyle w:val="Title"/>
      </w:pPr>
      <w:r>
        <w:t>St Ia Parish Church, St Ives</w:t>
      </w:r>
    </w:p>
    <w:p w14:paraId="6D19F48B" w14:textId="77777777" w:rsidR="006A0D4D" w:rsidRDefault="006A0D4D">
      <w:pPr>
        <w:pStyle w:val="Title"/>
      </w:pPr>
    </w:p>
    <w:p w14:paraId="00E04847" w14:textId="57D4CAAD" w:rsidR="002665B2" w:rsidRDefault="002665B2">
      <w:pPr>
        <w:pStyle w:val="Title"/>
      </w:pPr>
      <w:r>
        <w:t>ORGAN SCHOLAR</w:t>
      </w:r>
    </w:p>
    <w:p w14:paraId="37418A22" w14:textId="77777777" w:rsidR="002665B2" w:rsidRDefault="002665B2">
      <w:pPr>
        <w:jc w:val="center"/>
        <w:rPr>
          <w:sz w:val="32"/>
        </w:rPr>
      </w:pPr>
    </w:p>
    <w:p w14:paraId="685D18FC" w14:textId="20C1ED25" w:rsidR="002665B2" w:rsidRDefault="002665B2">
      <w:pPr>
        <w:jc w:val="both"/>
        <w:rPr>
          <w:sz w:val="24"/>
        </w:rPr>
      </w:pPr>
      <w:r>
        <w:rPr>
          <w:sz w:val="24"/>
        </w:rPr>
        <w:t xml:space="preserve">The Vicar and Church Wardens invite applications for the post of </w:t>
      </w:r>
      <w:r>
        <w:rPr>
          <w:i/>
          <w:sz w:val="24"/>
        </w:rPr>
        <w:t>Organ Scholar</w:t>
      </w:r>
      <w:r>
        <w:rPr>
          <w:sz w:val="24"/>
        </w:rPr>
        <w:t xml:space="preserve"> to work with the </w:t>
      </w:r>
      <w:r w:rsidR="006A0D4D">
        <w:rPr>
          <w:sz w:val="24"/>
        </w:rPr>
        <w:t xml:space="preserve">Director of Music </w:t>
      </w:r>
      <w:r>
        <w:rPr>
          <w:sz w:val="24"/>
        </w:rPr>
        <w:t xml:space="preserve">and his Assistant as a member of the music team at </w:t>
      </w:r>
      <w:r w:rsidR="006A0D4D">
        <w:rPr>
          <w:sz w:val="24"/>
        </w:rPr>
        <w:t>St Ia</w:t>
      </w:r>
      <w:r>
        <w:rPr>
          <w:sz w:val="24"/>
        </w:rPr>
        <w:t xml:space="preserve">.  </w:t>
      </w:r>
      <w:r w:rsidR="006A0D4D">
        <w:rPr>
          <w:sz w:val="24"/>
        </w:rPr>
        <w:t xml:space="preserve">This is a new </w:t>
      </w:r>
      <w:r w:rsidR="00664E49">
        <w:rPr>
          <w:sz w:val="24"/>
        </w:rPr>
        <w:t>role,</w:t>
      </w:r>
      <w:r w:rsidR="006A0D4D">
        <w:rPr>
          <w:sz w:val="24"/>
        </w:rPr>
        <w:t xml:space="preserve"> and its aim is to provide a platform for a young musician to gain experience in organ playing and an insight into the provision of music with</w:t>
      </w:r>
      <w:r w:rsidR="00522B9D">
        <w:rPr>
          <w:sz w:val="24"/>
        </w:rPr>
        <w:t>in</w:t>
      </w:r>
      <w:r w:rsidR="006A0D4D">
        <w:rPr>
          <w:sz w:val="24"/>
        </w:rPr>
        <w:t xml:space="preserve"> the Anglican Liturgy</w:t>
      </w:r>
      <w:r w:rsidR="00664E49">
        <w:rPr>
          <w:sz w:val="24"/>
        </w:rPr>
        <w:t xml:space="preserve"> in preparation for him/her to be able to take on their own role of Organist and Choir Director at some point in the future. </w:t>
      </w:r>
    </w:p>
    <w:p w14:paraId="569470A9" w14:textId="77777777" w:rsidR="002665B2" w:rsidRDefault="002665B2">
      <w:pPr>
        <w:jc w:val="both"/>
        <w:rPr>
          <w:sz w:val="24"/>
        </w:rPr>
      </w:pPr>
    </w:p>
    <w:p w14:paraId="17B2D991" w14:textId="77777777" w:rsidR="002665B2" w:rsidRDefault="002665B2">
      <w:pPr>
        <w:jc w:val="both"/>
        <w:rPr>
          <w:b/>
          <w:sz w:val="24"/>
        </w:rPr>
      </w:pPr>
      <w:r>
        <w:rPr>
          <w:b/>
          <w:sz w:val="24"/>
        </w:rPr>
        <w:t>Selection Procedure</w:t>
      </w:r>
    </w:p>
    <w:p w14:paraId="59E1BE18" w14:textId="3D096796" w:rsidR="002665B2" w:rsidRDefault="002665B2">
      <w:pPr>
        <w:jc w:val="both"/>
        <w:rPr>
          <w:sz w:val="24"/>
        </w:rPr>
      </w:pPr>
      <w:r>
        <w:rPr>
          <w:sz w:val="24"/>
        </w:rPr>
        <w:t>The post</w:t>
      </w:r>
      <w:r w:rsidR="00664E49">
        <w:rPr>
          <w:sz w:val="24"/>
        </w:rPr>
        <w:t xml:space="preserve"> </w:t>
      </w:r>
      <w:r>
        <w:rPr>
          <w:sz w:val="24"/>
        </w:rPr>
        <w:t>will be awarded solely on the grounds of technical merit and musical ability.</w:t>
      </w:r>
      <w:r w:rsidR="00664E49">
        <w:rPr>
          <w:sz w:val="24"/>
        </w:rPr>
        <w:t xml:space="preserve"> </w:t>
      </w:r>
      <w:r>
        <w:rPr>
          <w:sz w:val="24"/>
        </w:rPr>
        <w:t xml:space="preserve">Candidates should be proficient </w:t>
      </w:r>
      <w:r w:rsidR="006A0D4D">
        <w:rPr>
          <w:sz w:val="24"/>
        </w:rPr>
        <w:t>pianists with some ability on the organ</w:t>
      </w:r>
      <w:r w:rsidR="0054340E">
        <w:rPr>
          <w:sz w:val="24"/>
        </w:rPr>
        <w:t>, and p</w:t>
      </w:r>
      <w:r>
        <w:rPr>
          <w:sz w:val="24"/>
        </w:rPr>
        <w:t>revious experience of church music, for example as a chorister, w</w:t>
      </w:r>
      <w:r w:rsidR="006A0D4D">
        <w:rPr>
          <w:sz w:val="24"/>
        </w:rPr>
        <w:t xml:space="preserve">ould be an advantage. </w:t>
      </w:r>
      <w:r>
        <w:rPr>
          <w:sz w:val="24"/>
        </w:rPr>
        <w:t xml:space="preserve">It is </w:t>
      </w:r>
      <w:r w:rsidR="00664E49">
        <w:rPr>
          <w:sz w:val="24"/>
        </w:rPr>
        <w:t>likely</w:t>
      </w:r>
      <w:r>
        <w:rPr>
          <w:sz w:val="24"/>
        </w:rPr>
        <w:t xml:space="preserve"> that the suitable candidate will be in full-time academic study</w:t>
      </w:r>
      <w:r w:rsidR="006A0D4D">
        <w:rPr>
          <w:sz w:val="24"/>
        </w:rPr>
        <w:t xml:space="preserve"> </w:t>
      </w:r>
      <w:r>
        <w:rPr>
          <w:sz w:val="24"/>
        </w:rPr>
        <w:t>or in a gap year</w:t>
      </w:r>
      <w:r w:rsidR="006A0D4D">
        <w:rPr>
          <w:sz w:val="24"/>
        </w:rPr>
        <w:t xml:space="preserve"> prior to </w:t>
      </w:r>
      <w:r>
        <w:rPr>
          <w:sz w:val="24"/>
        </w:rPr>
        <w:t>taking up a place at university/college.</w:t>
      </w:r>
      <w:r w:rsidR="00664E49">
        <w:rPr>
          <w:sz w:val="24"/>
        </w:rPr>
        <w:t xml:space="preserve"> </w:t>
      </w:r>
      <w:r>
        <w:rPr>
          <w:sz w:val="24"/>
        </w:rPr>
        <w:t xml:space="preserve">It is proposed that the </w:t>
      </w:r>
      <w:r w:rsidR="00664E49">
        <w:rPr>
          <w:sz w:val="24"/>
        </w:rPr>
        <w:t>scholarship</w:t>
      </w:r>
      <w:r>
        <w:rPr>
          <w:sz w:val="24"/>
        </w:rPr>
        <w:t xml:space="preserve"> be awarded for the academic years 2</w:t>
      </w:r>
      <w:r w:rsidR="006A0D4D">
        <w:rPr>
          <w:sz w:val="24"/>
        </w:rPr>
        <w:t>0</w:t>
      </w:r>
      <w:r w:rsidR="00201F1C">
        <w:rPr>
          <w:sz w:val="24"/>
        </w:rPr>
        <w:t>2</w:t>
      </w:r>
      <w:r w:rsidR="008E2E6C">
        <w:rPr>
          <w:sz w:val="24"/>
        </w:rPr>
        <w:t>5</w:t>
      </w:r>
      <w:r w:rsidR="00664E49">
        <w:rPr>
          <w:sz w:val="24"/>
        </w:rPr>
        <w:t>-20</w:t>
      </w:r>
      <w:r w:rsidR="00201F1C">
        <w:rPr>
          <w:sz w:val="24"/>
        </w:rPr>
        <w:t>2</w:t>
      </w:r>
      <w:r w:rsidR="008E2E6C">
        <w:rPr>
          <w:sz w:val="24"/>
        </w:rPr>
        <w:t>7</w:t>
      </w:r>
      <w:r>
        <w:rPr>
          <w:sz w:val="24"/>
        </w:rPr>
        <w:t xml:space="preserve">, or for one year in the case of a gap student.  </w:t>
      </w:r>
    </w:p>
    <w:p w14:paraId="44468B11" w14:textId="77777777" w:rsidR="002665B2" w:rsidRDefault="002665B2">
      <w:pPr>
        <w:jc w:val="both"/>
        <w:rPr>
          <w:sz w:val="24"/>
        </w:rPr>
      </w:pPr>
    </w:p>
    <w:p w14:paraId="6151E324" w14:textId="77777777" w:rsidR="002665B2" w:rsidRDefault="002665B2">
      <w:pPr>
        <w:jc w:val="both"/>
        <w:rPr>
          <w:b/>
          <w:sz w:val="24"/>
        </w:rPr>
      </w:pPr>
      <w:r>
        <w:rPr>
          <w:b/>
          <w:sz w:val="24"/>
        </w:rPr>
        <w:t>Details of the Post</w:t>
      </w:r>
    </w:p>
    <w:p w14:paraId="5789FF9C" w14:textId="736409E2" w:rsidR="002665B2" w:rsidRDefault="002665B2">
      <w:pPr>
        <w:jc w:val="both"/>
        <w:rPr>
          <w:sz w:val="24"/>
        </w:rPr>
      </w:pPr>
      <w:r>
        <w:rPr>
          <w:sz w:val="24"/>
        </w:rPr>
        <w:t xml:space="preserve">The successful candidate will work under the supervision of the </w:t>
      </w:r>
      <w:r w:rsidR="006A0D4D">
        <w:rPr>
          <w:sz w:val="24"/>
        </w:rPr>
        <w:t xml:space="preserve">Director of Music </w:t>
      </w:r>
      <w:r>
        <w:rPr>
          <w:sz w:val="24"/>
        </w:rPr>
        <w:t>and will be entitled to receive free lessons from him</w:t>
      </w:r>
      <w:r w:rsidR="00664E49">
        <w:rPr>
          <w:sz w:val="24"/>
        </w:rPr>
        <w:t xml:space="preserve">, funded by the PCC of St Ia. </w:t>
      </w:r>
      <w:r>
        <w:rPr>
          <w:sz w:val="24"/>
        </w:rPr>
        <w:t>There will be ten</w:t>
      </w:r>
      <w:r w:rsidR="00664E49">
        <w:rPr>
          <w:sz w:val="24"/>
        </w:rPr>
        <w:t xml:space="preserve"> </w:t>
      </w:r>
      <w:r>
        <w:rPr>
          <w:sz w:val="24"/>
        </w:rPr>
        <w:t>lessons per term. He</w:t>
      </w:r>
      <w:r w:rsidR="00664E49">
        <w:rPr>
          <w:sz w:val="24"/>
        </w:rPr>
        <w:t>/</w:t>
      </w:r>
      <w:r>
        <w:rPr>
          <w:sz w:val="24"/>
        </w:rPr>
        <w:t xml:space="preserve">she will assist in </w:t>
      </w:r>
      <w:r w:rsidR="003808BD">
        <w:rPr>
          <w:sz w:val="24"/>
        </w:rPr>
        <w:t xml:space="preserve">singing and </w:t>
      </w:r>
      <w:r>
        <w:rPr>
          <w:sz w:val="24"/>
        </w:rPr>
        <w:t xml:space="preserve">accompanying at choir rehearsals and services and will be expected to stand in for the </w:t>
      </w:r>
      <w:r w:rsidR="003808BD">
        <w:rPr>
          <w:sz w:val="24"/>
        </w:rPr>
        <w:t>Director of Music from time-to time.</w:t>
      </w:r>
      <w:r>
        <w:rPr>
          <w:sz w:val="24"/>
        </w:rPr>
        <w:t>. There may the</w:t>
      </w:r>
      <w:r w:rsidR="003808BD">
        <w:rPr>
          <w:sz w:val="24"/>
        </w:rPr>
        <w:t xml:space="preserve"> occasional</w:t>
      </w:r>
      <w:r>
        <w:rPr>
          <w:sz w:val="24"/>
        </w:rPr>
        <w:t xml:space="preserve"> opportunity to play for weddings or funerals, for which the </w:t>
      </w:r>
      <w:r>
        <w:rPr>
          <w:i/>
          <w:sz w:val="24"/>
        </w:rPr>
        <w:t>Organ Scholar</w:t>
      </w:r>
      <w:r>
        <w:rPr>
          <w:sz w:val="24"/>
        </w:rPr>
        <w:t xml:space="preserve"> will receive the appropriate fee.  He or she will have the use of the </w:t>
      </w:r>
      <w:r w:rsidR="003808BD">
        <w:rPr>
          <w:sz w:val="24"/>
        </w:rPr>
        <w:t>church organ</w:t>
      </w:r>
      <w:r>
        <w:rPr>
          <w:sz w:val="24"/>
        </w:rPr>
        <w:t xml:space="preserve"> for practice subject to negotiation with the </w:t>
      </w:r>
      <w:r w:rsidR="003808BD">
        <w:rPr>
          <w:sz w:val="24"/>
        </w:rPr>
        <w:t>Director of Music</w:t>
      </w:r>
      <w:r w:rsidR="00E44F07">
        <w:rPr>
          <w:sz w:val="24"/>
        </w:rPr>
        <w:t xml:space="preserve"> and availability of the church.</w:t>
      </w:r>
    </w:p>
    <w:p w14:paraId="641FDABD" w14:textId="77777777" w:rsidR="002665B2" w:rsidRDefault="002665B2">
      <w:pPr>
        <w:jc w:val="both"/>
        <w:rPr>
          <w:sz w:val="24"/>
        </w:rPr>
      </w:pPr>
    </w:p>
    <w:p w14:paraId="6CCC4FA7" w14:textId="5B4F92F7" w:rsidR="002665B2" w:rsidRDefault="002665B2">
      <w:pPr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i/>
          <w:sz w:val="24"/>
        </w:rPr>
        <w:t>Organ Scholar</w:t>
      </w:r>
      <w:r>
        <w:rPr>
          <w:sz w:val="24"/>
        </w:rPr>
        <w:t xml:space="preserve"> will be expected to play a full role in the musical life of </w:t>
      </w:r>
      <w:r w:rsidR="003808BD">
        <w:rPr>
          <w:sz w:val="24"/>
        </w:rPr>
        <w:t xml:space="preserve">St Ia </w:t>
      </w:r>
      <w:r>
        <w:rPr>
          <w:sz w:val="24"/>
        </w:rPr>
        <w:t xml:space="preserve">and will need to be available for all normal services and practices during term time.  Through observation and active participation, he/she will gain considerable experience in the provision of music for church services, the use of the organ in the accompaniment of liturgical music and </w:t>
      </w:r>
      <w:r w:rsidR="00664E49">
        <w:rPr>
          <w:sz w:val="24"/>
        </w:rPr>
        <w:t xml:space="preserve">solo repertoire, and </w:t>
      </w:r>
      <w:r>
        <w:rPr>
          <w:sz w:val="24"/>
        </w:rPr>
        <w:t>valuable insight into the recruitment, training and conducting of a church choir.</w:t>
      </w:r>
      <w:r w:rsidR="003808BD">
        <w:rPr>
          <w:sz w:val="24"/>
        </w:rPr>
        <w:t xml:space="preserve"> </w:t>
      </w:r>
      <w:r>
        <w:rPr>
          <w:sz w:val="24"/>
        </w:rPr>
        <w:t xml:space="preserve">There will be opportunities to work within other areas of the </w:t>
      </w:r>
      <w:r w:rsidR="003808BD">
        <w:rPr>
          <w:sz w:val="24"/>
        </w:rPr>
        <w:t xml:space="preserve">church’s </w:t>
      </w:r>
      <w:r>
        <w:rPr>
          <w:sz w:val="24"/>
        </w:rPr>
        <w:t>musical life, for example concerts, recitals</w:t>
      </w:r>
      <w:r w:rsidR="003808BD">
        <w:rPr>
          <w:sz w:val="24"/>
        </w:rPr>
        <w:t xml:space="preserve"> and </w:t>
      </w:r>
      <w:r>
        <w:rPr>
          <w:sz w:val="24"/>
        </w:rPr>
        <w:t xml:space="preserve">civic events. The </w:t>
      </w:r>
      <w:r>
        <w:rPr>
          <w:i/>
          <w:sz w:val="24"/>
        </w:rPr>
        <w:t>Organ Scholar</w:t>
      </w:r>
      <w:r>
        <w:rPr>
          <w:sz w:val="24"/>
        </w:rPr>
        <w:t xml:space="preserve"> will be coached for and encouraged to take as full a part in these as academic study allows.</w:t>
      </w:r>
    </w:p>
    <w:p w14:paraId="7518BAFE" w14:textId="77777777" w:rsidR="002665B2" w:rsidRDefault="002665B2">
      <w:pPr>
        <w:jc w:val="both"/>
        <w:rPr>
          <w:sz w:val="24"/>
        </w:rPr>
      </w:pPr>
    </w:p>
    <w:p w14:paraId="44C1FE86" w14:textId="4151AE41" w:rsidR="002665B2" w:rsidRDefault="003808BD">
      <w:pPr>
        <w:jc w:val="both"/>
        <w:rPr>
          <w:sz w:val="24"/>
        </w:rPr>
      </w:pPr>
      <w:r>
        <w:rPr>
          <w:sz w:val="24"/>
        </w:rPr>
        <w:t>St Ia’s Choir is a voluntary and enthusiastic group of a dozen or so singers, though additional forces are sometimes brough</w:t>
      </w:r>
      <w:r w:rsidR="002665B2">
        <w:rPr>
          <w:sz w:val="24"/>
        </w:rPr>
        <w:t>t</w:t>
      </w:r>
      <w:r>
        <w:rPr>
          <w:sz w:val="24"/>
        </w:rPr>
        <w:t xml:space="preserve"> in for special events, such as the Advent Procession and the Nine Lessons and Carols</w:t>
      </w:r>
      <w:r w:rsidR="002665B2">
        <w:rPr>
          <w:sz w:val="24"/>
        </w:rPr>
        <w:t xml:space="preserve">.  The </w:t>
      </w:r>
      <w:r>
        <w:rPr>
          <w:sz w:val="24"/>
        </w:rPr>
        <w:t xml:space="preserve">choir rehearses on Tuesday evenings from 19:00 to 20:30. </w:t>
      </w:r>
      <w:r w:rsidR="002665B2">
        <w:rPr>
          <w:sz w:val="24"/>
        </w:rPr>
        <w:t>There are no rehearsals during half term breaks or the summer holiday, nor during the week after Christmas and Easter.</w:t>
      </w:r>
      <w:r>
        <w:rPr>
          <w:sz w:val="24"/>
        </w:rPr>
        <w:t xml:space="preserve"> </w:t>
      </w:r>
      <w:r w:rsidR="002665B2">
        <w:rPr>
          <w:sz w:val="24"/>
        </w:rPr>
        <w:t>The</w:t>
      </w:r>
      <w:r>
        <w:rPr>
          <w:sz w:val="24"/>
        </w:rPr>
        <w:t xml:space="preserve"> main </w:t>
      </w:r>
      <w:r w:rsidR="002665B2">
        <w:rPr>
          <w:sz w:val="24"/>
        </w:rPr>
        <w:t>Sunday service</w:t>
      </w:r>
      <w:r>
        <w:rPr>
          <w:sz w:val="24"/>
        </w:rPr>
        <w:t xml:space="preserve"> is at 09:45 </w:t>
      </w:r>
      <w:r w:rsidR="002665B2">
        <w:rPr>
          <w:sz w:val="24"/>
        </w:rPr>
        <w:t xml:space="preserve">and </w:t>
      </w:r>
      <w:r>
        <w:rPr>
          <w:sz w:val="24"/>
        </w:rPr>
        <w:t xml:space="preserve">is </w:t>
      </w:r>
      <w:r w:rsidR="002665B2">
        <w:rPr>
          <w:sz w:val="24"/>
        </w:rPr>
        <w:t xml:space="preserve">preceded by a </w:t>
      </w:r>
      <w:r>
        <w:rPr>
          <w:sz w:val="24"/>
        </w:rPr>
        <w:t>30-minute</w:t>
      </w:r>
      <w:r w:rsidR="002665B2">
        <w:rPr>
          <w:sz w:val="24"/>
        </w:rPr>
        <w:t xml:space="preserve"> briefing/rehearsal.  In addition, there are some evening services during the week for major feasts and festivals, e.g. Holy Week, and the successful candidate will be required to attend these.</w:t>
      </w:r>
    </w:p>
    <w:p w14:paraId="614E22C2" w14:textId="77777777" w:rsidR="002665B2" w:rsidRDefault="002665B2">
      <w:pPr>
        <w:jc w:val="both"/>
        <w:rPr>
          <w:sz w:val="24"/>
        </w:rPr>
      </w:pPr>
    </w:p>
    <w:p w14:paraId="4DB4EA24" w14:textId="5EA9C095" w:rsidR="002665B2" w:rsidRDefault="002665B2">
      <w:pPr>
        <w:pStyle w:val="Heading1"/>
      </w:pPr>
      <w:r>
        <w:lastRenderedPageBreak/>
        <w:t>The Organ</w:t>
      </w:r>
    </w:p>
    <w:p w14:paraId="30874FD4" w14:textId="5075CA4B" w:rsidR="002665B2" w:rsidRDefault="002665B2">
      <w:pPr>
        <w:pStyle w:val="BodyText"/>
      </w:pPr>
      <w:r>
        <w:t xml:space="preserve">The </w:t>
      </w:r>
      <w:r w:rsidR="003808BD">
        <w:t xml:space="preserve">St Ia organ is a fine </w:t>
      </w:r>
      <w:r>
        <w:t xml:space="preserve">three manual </w:t>
      </w:r>
      <w:r w:rsidR="003808BD">
        <w:t xml:space="preserve">Hele </w:t>
      </w:r>
      <w:r w:rsidR="00664E49">
        <w:t xml:space="preserve">instrument </w:t>
      </w:r>
      <w:r w:rsidR="00246830">
        <w:t>that</w:t>
      </w:r>
      <w:r>
        <w:t xml:space="preserve"> was built in </w:t>
      </w:r>
      <w:r w:rsidR="003808BD">
        <w:t xml:space="preserve">1907 </w:t>
      </w:r>
      <w:r>
        <w:t>and</w:t>
      </w:r>
      <w:r w:rsidR="00664E49">
        <w:t xml:space="preserve"> </w:t>
      </w:r>
      <w:r>
        <w:t xml:space="preserve">retains </w:t>
      </w:r>
      <w:r w:rsidR="003808BD">
        <w:t>most</w:t>
      </w:r>
      <w:r>
        <w:t xml:space="preserve"> of the original pipework. </w:t>
      </w:r>
      <w:r w:rsidR="003808BD">
        <w:t xml:space="preserve">It was thoroughly overhauled and rebuilt in 1993 by Lance Foy </w:t>
      </w:r>
      <w:r w:rsidR="00664E49">
        <w:t xml:space="preserve">of Truro. There is an annual recital series during the summer that show-cases the instrument outside of its liturgical role. </w:t>
      </w:r>
    </w:p>
    <w:p w14:paraId="3077A4F2" w14:textId="77777777" w:rsidR="002665B2" w:rsidRDefault="002665B2">
      <w:pPr>
        <w:jc w:val="both"/>
        <w:rPr>
          <w:sz w:val="24"/>
        </w:rPr>
      </w:pPr>
    </w:p>
    <w:p w14:paraId="78FFAE01" w14:textId="77777777" w:rsidR="002665B2" w:rsidRDefault="002665B2">
      <w:pPr>
        <w:pStyle w:val="Heading1"/>
      </w:pPr>
      <w:r>
        <w:t xml:space="preserve">Applications </w:t>
      </w:r>
    </w:p>
    <w:p w14:paraId="03C35141" w14:textId="35E40EAE" w:rsidR="002665B2" w:rsidRDefault="002665B2">
      <w:pPr>
        <w:jc w:val="both"/>
        <w:rPr>
          <w:sz w:val="24"/>
        </w:rPr>
      </w:pPr>
      <w:r>
        <w:rPr>
          <w:sz w:val="24"/>
        </w:rPr>
        <w:t>Candidates should apply</w:t>
      </w:r>
      <w:r w:rsidR="00664E49">
        <w:rPr>
          <w:sz w:val="24"/>
        </w:rPr>
        <w:t xml:space="preserve"> </w:t>
      </w:r>
      <w:r>
        <w:rPr>
          <w:sz w:val="24"/>
        </w:rPr>
        <w:t xml:space="preserve">outlining their experience relevant to the post and giving the names and addresses of two referees, one of whom should be able to vouch for their musical ability.  </w:t>
      </w:r>
      <w:r w:rsidR="00201F1C">
        <w:rPr>
          <w:sz w:val="24"/>
        </w:rPr>
        <w:t>A</w:t>
      </w:r>
      <w:r>
        <w:rPr>
          <w:sz w:val="24"/>
        </w:rPr>
        <w:t xml:space="preserve">pplications </w:t>
      </w:r>
      <w:r w:rsidR="00E51528">
        <w:rPr>
          <w:sz w:val="24"/>
        </w:rPr>
        <w:t xml:space="preserve">should be sent as soon as possible </w:t>
      </w:r>
      <w:r>
        <w:rPr>
          <w:sz w:val="24"/>
        </w:rPr>
        <w:t xml:space="preserve">sent to </w:t>
      </w:r>
      <w:r w:rsidR="00E51528">
        <w:rPr>
          <w:sz w:val="24"/>
        </w:rPr>
        <w:t>St Ia’s Director of Music, Jeffrey Williams</w:t>
      </w:r>
      <w:r w:rsidR="00425A29">
        <w:rPr>
          <w:sz w:val="24"/>
        </w:rPr>
        <w:t>.</w:t>
      </w:r>
    </w:p>
    <w:p w14:paraId="422AE7A2" w14:textId="6B54189A" w:rsidR="00425A29" w:rsidRDefault="00425A29">
      <w:pPr>
        <w:jc w:val="both"/>
        <w:rPr>
          <w:sz w:val="24"/>
        </w:rPr>
      </w:pPr>
      <w:hyperlink r:id="rId4" w:history="1">
        <w:r w:rsidRPr="00366D3D">
          <w:rPr>
            <w:rStyle w:val="Hyperlink"/>
            <w:sz w:val="24"/>
          </w:rPr>
          <w:t>jeffreyrwilliams58@gmail.com</w:t>
        </w:r>
      </w:hyperlink>
    </w:p>
    <w:p w14:paraId="34FC8027" w14:textId="1A55DCD6" w:rsidR="002665B2" w:rsidRDefault="002665B2">
      <w:pPr>
        <w:pStyle w:val="Heading2"/>
      </w:pPr>
    </w:p>
    <w:sectPr w:rsidR="002665B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E0"/>
    <w:rsid w:val="00041908"/>
    <w:rsid w:val="00201F1C"/>
    <w:rsid w:val="00246830"/>
    <w:rsid w:val="002665B2"/>
    <w:rsid w:val="003808BD"/>
    <w:rsid w:val="003F1910"/>
    <w:rsid w:val="00425A29"/>
    <w:rsid w:val="00522B9D"/>
    <w:rsid w:val="0054340E"/>
    <w:rsid w:val="00664E49"/>
    <w:rsid w:val="006A0D4D"/>
    <w:rsid w:val="008E2E6C"/>
    <w:rsid w:val="00B52BA2"/>
    <w:rsid w:val="00C65961"/>
    <w:rsid w:val="00E44F07"/>
    <w:rsid w:val="00E46E67"/>
    <w:rsid w:val="00E51528"/>
    <w:rsid w:val="00E90AAF"/>
    <w:rsid w:val="00F82EB3"/>
    <w:rsid w:val="00FA51E0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C4DF6"/>
  <w15:chartTrackingRefBased/>
  <w15:docId w15:val="{B2963423-7B27-48EB-B4E9-C9077638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25A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ffreyrwilliams5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REFERENCE  97 - 204</vt:lpstr>
    </vt:vector>
  </TitlesOfParts>
  <Company> 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REFERENCE  97 - 204</dc:title>
  <dc:subject/>
  <dc:creator>T</dc:creator>
  <cp:keywords/>
  <cp:lastModifiedBy>Jeffrey Williams</cp:lastModifiedBy>
  <cp:revision>2</cp:revision>
  <dcterms:created xsi:type="dcterms:W3CDTF">2025-06-19T05:46:00Z</dcterms:created>
  <dcterms:modified xsi:type="dcterms:W3CDTF">2025-06-19T05:46:00Z</dcterms:modified>
</cp:coreProperties>
</file>